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616E" w14:textId="77777777" w:rsidR="005C2553" w:rsidRDefault="005C2553" w:rsidP="005C2553">
      <w:pPr>
        <w:jc w:val="center"/>
        <w:rPr>
          <w:sz w:val="22"/>
          <w:szCs w:val="22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73EE3A71" wp14:editId="1544EBAD">
            <wp:extent cx="7524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53A707" w14:textId="36462BCA" w:rsidR="005C2553" w:rsidRPr="005506E1" w:rsidRDefault="005C2553" w:rsidP="005C2553">
      <w:pPr>
        <w:jc w:val="center"/>
        <w:rPr>
          <w:sz w:val="23"/>
          <w:szCs w:val="23"/>
        </w:rPr>
      </w:pPr>
      <w:r w:rsidRPr="005506E1">
        <w:rPr>
          <w:sz w:val="23"/>
          <w:szCs w:val="23"/>
        </w:rPr>
        <w:t>OUTDOOR RECREATION PROGAMMER (PART TIME / OCCASIONAL)</w:t>
      </w:r>
    </w:p>
    <w:p w14:paraId="493BB13A" w14:textId="77777777" w:rsidR="005C2553" w:rsidRPr="005506E1" w:rsidRDefault="005C2553" w:rsidP="005C2553">
      <w:pPr>
        <w:jc w:val="center"/>
        <w:rPr>
          <w:sz w:val="23"/>
          <w:szCs w:val="23"/>
        </w:rPr>
      </w:pPr>
      <w:r w:rsidRPr="005506E1">
        <w:rPr>
          <w:sz w:val="23"/>
          <w:szCs w:val="23"/>
        </w:rPr>
        <w:t>MUNICIPALITY OF SPRINGFIELD</w:t>
      </w:r>
    </w:p>
    <w:p w14:paraId="4CAC1336" w14:textId="77777777" w:rsidR="005C2553" w:rsidRPr="005506E1" w:rsidRDefault="005C2553" w:rsidP="005C2553">
      <w:pPr>
        <w:rPr>
          <w:sz w:val="23"/>
          <w:szCs w:val="23"/>
        </w:rPr>
      </w:pPr>
    </w:p>
    <w:p w14:paraId="120AD750" w14:textId="1918AB76" w:rsidR="005C2553" w:rsidRPr="005506E1" w:rsidRDefault="005C2553" w:rsidP="005C2553">
      <w:pPr>
        <w:rPr>
          <w:sz w:val="23"/>
          <w:szCs w:val="23"/>
        </w:rPr>
      </w:pPr>
      <w:r w:rsidRPr="005506E1">
        <w:rPr>
          <w:sz w:val="23"/>
          <w:szCs w:val="23"/>
        </w:rPr>
        <w:t>Department: Community Services</w:t>
      </w:r>
    </w:p>
    <w:p w14:paraId="44F2D85A" w14:textId="0648673B" w:rsidR="005C2553" w:rsidRPr="005506E1" w:rsidRDefault="005C2553" w:rsidP="005C2553">
      <w:pPr>
        <w:rPr>
          <w:sz w:val="23"/>
          <w:szCs w:val="23"/>
        </w:rPr>
      </w:pPr>
      <w:r w:rsidRPr="005506E1">
        <w:rPr>
          <w:sz w:val="23"/>
          <w:szCs w:val="23"/>
        </w:rPr>
        <w:t>Salary: $</w:t>
      </w:r>
      <w:r w:rsidR="005506E1" w:rsidRPr="005506E1">
        <w:rPr>
          <w:sz w:val="23"/>
          <w:szCs w:val="23"/>
        </w:rPr>
        <w:t>17.95</w:t>
      </w:r>
      <w:r w:rsidRPr="005506E1">
        <w:rPr>
          <w:sz w:val="23"/>
          <w:szCs w:val="23"/>
        </w:rPr>
        <w:t xml:space="preserve"> per hour</w:t>
      </w:r>
    </w:p>
    <w:p w14:paraId="3362C8B1" w14:textId="77777777" w:rsidR="005C2553" w:rsidRPr="005506E1" w:rsidRDefault="005C2553" w:rsidP="005C2553">
      <w:pPr>
        <w:rPr>
          <w:sz w:val="23"/>
          <w:szCs w:val="23"/>
        </w:rPr>
      </w:pPr>
    </w:p>
    <w:p w14:paraId="6FB9F987" w14:textId="3B170209" w:rsidR="005C2553" w:rsidRPr="005506E1" w:rsidRDefault="005C2553" w:rsidP="005C2553">
      <w:pPr>
        <w:rPr>
          <w:sz w:val="23"/>
          <w:szCs w:val="23"/>
        </w:rPr>
      </w:pPr>
      <w:r w:rsidRPr="005506E1">
        <w:rPr>
          <w:sz w:val="23"/>
          <w:szCs w:val="23"/>
        </w:rPr>
        <w:t xml:space="preserve">The Municipality of Springfield is seeking applications from qualified candidates for the position of Outdoor Recreation Programmer. Reporting directly to the </w:t>
      </w:r>
      <w:r w:rsidR="00D03DF4" w:rsidRPr="005506E1">
        <w:rPr>
          <w:sz w:val="23"/>
          <w:szCs w:val="23"/>
        </w:rPr>
        <w:t>Community Services Program Coordinator</w:t>
      </w:r>
      <w:r w:rsidRPr="005506E1">
        <w:rPr>
          <w:sz w:val="23"/>
          <w:szCs w:val="23"/>
        </w:rPr>
        <w:t xml:space="preserve">, the </w:t>
      </w:r>
      <w:r w:rsidR="00D03DF4" w:rsidRPr="005506E1">
        <w:rPr>
          <w:sz w:val="23"/>
          <w:szCs w:val="23"/>
        </w:rPr>
        <w:t xml:space="preserve">Outdoor </w:t>
      </w:r>
      <w:r w:rsidRPr="005506E1">
        <w:rPr>
          <w:sz w:val="23"/>
          <w:szCs w:val="23"/>
        </w:rPr>
        <w:t xml:space="preserve">Recreation </w:t>
      </w:r>
      <w:r w:rsidR="00D03DF4" w:rsidRPr="005506E1">
        <w:rPr>
          <w:sz w:val="23"/>
          <w:szCs w:val="23"/>
        </w:rPr>
        <w:t>Programmer</w:t>
      </w:r>
      <w:r w:rsidRPr="005506E1">
        <w:rPr>
          <w:sz w:val="23"/>
          <w:szCs w:val="23"/>
        </w:rPr>
        <w:t xml:space="preserve"> </w:t>
      </w:r>
      <w:proofErr w:type="gramStart"/>
      <w:r w:rsidRPr="005506E1">
        <w:rPr>
          <w:sz w:val="23"/>
          <w:szCs w:val="23"/>
        </w:rPr>
        <w:t>will</w:t>
      </w:r>
      <w:proofErr w:type="gramEnd"/>
      <w:r w:rsidRPr="005506E1">
        <w:rPr>
          <w:sz w:val="23"/>
          <w:szCs w:val="23"/>
        </w:rPr>
        <w:t xml:space="preserve"> </w:t>
      </w:r>
      <w:r w:rsidR="00D03DF4" w:rsidRPr="005506E1">
        <w:rPr>
          <w:sz w:val="23"/>
          <w:szCs w:val="23"/>
        </w:rPr>
        <w:t xml:space="preserve">responsible for planning, developing, and implementing creative programs in an outdoor setting to meet the needs and interest of all participants. </w:t>
      </w:r>
      <w:r w:rsidRPr="005506E1">
        <w:rPr>
          <w:sz w:val="23"/>
          <w:szCs w:val="23"/>
        </w:rPr>
        <w:t>Program staff are also accountable for the health and safety for all participants.</w:t>
      </w:r>
    </w:p>
    <w:p w14:paraId="2B7E4ED1" w14:textId="77777777" w:rsidR="005C2553" w:rsidRPr="005506E1" w:rsidRDefault="005C2553" w:rsidP="005C2553">
      <w:pPr>
        <w:rPr>
          <w:sz w:val="23"/>
          <w:szCs w:val="23"/>
        </w:rPr>
      </w:pPr>
    </w:p>
    <w:p w14:paraId="2E20DC89" w14:textId="77777777" w:rsidR="005C2553" w:rsidRPr="005506E1" w:rsidRDefault="005C2553" w:rsidP="005C2553">
      <w:pPr>
        <w:rPr>
          <w:b/>
          <w:sz w:val="23"/>
          <w:szCs w:val="23"/>
          <w:u w:val="single"/>
        </w:rPr>
      </w:pPr>
      <w:r w:rsidRPr="005506E1">
        <w:rPr>
          <w:b/>
          <w:sz w:val="23"/>
          <w:szCs w:val="23"/>
          <w:u w:val="single"/>
        </w:rPr>
        <w:t>Primary Responsibilities:</w:t>
      </w:r>
    </w:p>
    <w:p w14:paraId="488A76F3" w14:textId="77777777" w:rsidR="00D03DF4" w:rsidRPr="005506E1" w:rsidRDefault="00D03DF4" w:rsidP="00D03DF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506E1">
        <w:rPr>
          <w:sz w:val="23"/>
          <w:szCs w:val="23"/>
        </w:rPr>
        <w:t>Provide a fun, positive and safe environment for all participants.</w:t>
      </w:r>
    </w:p>
    <w:p w14:paraId="3DE2951F" w14:textId="797D0759" w:rsidR="00D03DF4" w:rsidRPr="005506E1" w:rsidRDefault="00D03DF4" w:rsidP="00D03DF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506E1">
        <w:rPr>
          <w:sz w:val="23"/>
          <w:szCs w:val="23"/>
        </w:rPr>
        <w:t>To directly supervise and assume responsibility for a specified group of participants throughout the entire duration of the programming.</w:t>
      </w:r>
    </w:p>
    <w:p w14:paraId="59905B7A" w14:textId="77777777" w:rsidR="00D03DF4" w:rsidRPr="005506E1" w:rsidRDefault="00D03DF4" w:rsidP="00D03DF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506E1">
        <w:rPr>
          <w:sz w:val="23"/>
          <w:szCs w:val="23"/>
        </w:rPr>
        <w:t xml:space="preserve">High-energy person with the desire and ability to work in a recreational, outdoor setting with children and youth. </w:t>
      </w:r>
    </w:p>
    <w:p w14:paraId="6807630E" w14:textId="77777777" w:rsidR="00D03DF4" w:rsidRPr="005506E1" w:rsidRDefault="00D03DF4" w:rsidP="00D03DF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506E1">
        <w:rPr>
          <w:sz w:val="23"/>
          <w:szCs w:val="23"/>
        </w:rPr>
        <w:t>Adaptable, enthusiastic, safety conscious, mature and responsible.</w:t>
      </w:r>
    </w:p>
    <w:p w14:paraId="5930CD87" w14:textId="77777777" w:rsidR="00D03DF4" w:rsidRPr="005506E1" w:rsidRDefault="00D03DF4" w:rsidP="00D03DF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506E1">
        <w:rPr>
          <w:sz w:val="23"/>
          <w:szCs w:val="23"/>
        </w:rPr>
        <w:t xml:space="preserve">Plan and implement </w:t>
      </w:r>
      <w:proofErr w:type="gramStart"/>
      <w:r w:rsidRPr="005506E1">
        <w:rPr>
          <w:sz w:val="23"/>
          <w:szCs w:val="23"/>
        </w:rPr>
        <w:t>age appropriate</w:t>
      </w:r>
      <w:proofErr w:type="gramEnd"/>
      <w:r w:rsidRPr="005506E1">
        <w:rPr>
          <w:sz w:val="23"/>
          <w:szCs w:val="23"/>
        </w:rPr>
        <w:t xml:space="preserve"> programs in cooperation with the Program Coordinator. </w:t>
      </w:r>
    </w:p>
    <w:p w14:paraId="7118D0A2" w14:textId="77777777" w:rsidR="00D03DF4" w:rsidRPr="005506E1" w:rsidRDefault="00D03DF4" w:rsidP="00D03DF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506E1">
        <w:rPr>
          <w:sz w:val="23"/>
          <w:szCs w:val="23"/>
        </w:rPr>
        <w:t xml:space="preserve">Work cooperatively with other staff. </w:t>
      </w:r>
    </w:p>
    <w:p w14:paraId="138B0B6C" w14:textId="77777777" w:rsidR="00D03DF4" w:rsidRPr="005506E1" w:rsidRDefault="00D03DF4" w:rsidP="00D03DF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506E1">
        <w:rPr>
          <w:sz w:val="23"/>
          <w:szCs w:val="23"/>
        </w:rPr>
        <w:t>Participate in program preparation, including organizing supplies, program setup and cleanup. Maintains facility and equipment in excellent and safe condition where applicable.</w:t>
      </w:r>
    </w:p>
    <w:p w14:paraId="2A127D11" w14:textId="77777777" w:rsidR="00D03DF4" w:rsidRPr="005506E1" w:rsidRDefault="00D03DF4" w:rsidP="00D03DF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506E1">
        <w:rPr>
          <w:sz w:val="23"/>
          <w:szCs w:val="23"/>
        </w:rPr>
        <w:t xml:space="preserve">Communicate with parents and/or guardians where appropriate and as required. </w:t>
      </w:r>
    </w:p>
    <w:p w14:paraId="7B657CB8" w14:textId="77777777" w:rsidR="00D03DF4" w:rsidRPr="005506E1" w:rsidRDefault="00D03DF4" w:rsidP="00D03DF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506E1">
        <w:rPr>
          <w:sz w:val="23"/>
          <w:szCs w:val="23"/>
        </w:rPr>
        <w:t xml:space="preserve">Maintain confidentiality of official records. </w:t>
      </w:r>
    </w:p>
    <w:p w14:paraId="4E3A0BA5" w14:textId="3E4F1856" w:rsidR="00D03DF4" w:rsidRPr="005506E1" w:rsidRDefault="00D03DF4" w:rsidP="00D03DF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506E1">
        <w:rPr>
          <w:sz w:val="23"/>
          <w:szCs w:val="23"/>
        </w:rPr>
        <w:t xml:space="preserve">Maintain ongoing communication with the Director of Community Services regarding programs, participants, and any potential problems. </w:t>
      </w:r>
    </w:p>
    <w:p w14:paraId="4581AFBC" w14:textId="77777777" w:rsidR="005C2553" w:rsidRPr="005506E1" w:rsidRDefault="005C2553" w:rsidP="005C2553">
      <w:pPr>
        <w:pStyle w:val="ListParagraph"/>
        <w:rPr>
          <w:sz w:val="23"/>
          <w:szCs w:val="23"/>
        </w:rPr>
      </w:pPr>
    </w:p>
    <w:p w14:paraId="1B3F91F2" w14:textId="2B5679F0" w:rsidR="005C2553" w:rsidRPr="005506E1" w:rsidRDefault="005C2553" w:rsidP="005C2553">
      <w:pPr>
        <w:pStyle w:val="ListParagraph"/>
        <w:ind w:left="0"/>
        <w:rPr>
          <w:sz w:val="23"/>
          <w:szCs w:val="23"/>
        </w:rPr>
      </w:pPr>
      <w:r w:rsidRPr="005506E1">
        <w:rPr>
          <w:sz w:val="23"/>
          <w:szCs w:val="23"/>
        </w:rPr>
        <w:t xml:space="preserve">The ideal candidate will have experience working with all age groups in </w:t>
      </w:r>
      <w:proofErr w:type="gramStart"/>
      <w:r w:rsidRPr="005506E1">
        <w:rPr>
          <w:sz w:val="23"/>
          <w:szCs w:val="23"/>
        </w:rPr>
        <w:t>a</w:t>
      </w:r>
      <w:proofErr w:type="gramEnd"/>
      <w:r w:rsidRPr="005506E1">
        <w:rPr>
          <w:sz w:val="23"/>
          <w:szCs w:val="23"/>
        </w:rPr>
        <w:t xml:space="preserve"> </w:t>
      </w:r>
      <w:r w:rsidR="00D03DF4" w:rsidRPr="005506E1">
        <w:rPr>
          <w:sz w:val="23"/>
          <w:szCs w:val="23"/>
        </w:rPr>
        <w:t xml:space="preserve">outdoor </w:t>
      </w:r>
      <w:r w:rsidRPr="005506E1">
        <w:rPr>
          <w:sz w:val="23"/>
          <w:szCs w:val="23"/>
        </w:rPr>
        <w:t xml:space="preserve">recreational setting. This position requires the individual to have confidence, patience, strong communication and organizational skills.   </w:t>
      </w:r>
    </w:p>
    <w:p w14:paraId="70CEB1CD" w14:textId="77777777" w:rsidR="005C2553" w:rsidRPr="005506E1" w:rsidRDefault="005C2553" w:rsidP="005C2553">
      <w:pPr>
        <w:rPr>
          <w:sz w:val="23"/>
          <w:szCs w:val="23"/>
        </w:rPr>
      </w:pPr>
    </w:p>
    <w:p w14:paraId="4487EADA" w14:textId="0F0B0C5D" w:rsidR="005C2553" w:rsidRPr="005506E1" w:rsidRDefault="005C2553" w:rsidP="005C2553">
      <w:pPr>
        <w:rPr>
          <w:sz w:val="23"/>
          <w:szCs w:val="23"/>
        </w:rPr>
      </w:pPr>
      <w:r w:rsidRPr="005506E1">
        <w:rPr>
          <w:sz w:val="23"/>
          <w:szCs w:val="23"/>
        </w:rPr>
        <w:t xml:space="preserve">Interested applicants must submit a resume, cover letter and 3 references by 4:00pm, </w:t>
      </w:r>
      <w:r w:rsidR="005506E1" w:rsidRPr="005506E1">
        <w:rPr>
          <w:sz w:val="23"/>
          <w:szCs w:val="23"/>
        </w:rPr>
        <w:t>December 10</w:t>
      </w:r>
      <w:r w:rsidRPr="005506E1">
        <w:rPr>
          <w:sz w:val="23"/>
          <w:szCs w:val="23"/>
        </w:rPr>
        <w:t>, 20</w:t>
      </w:r>
      <w:r w:rsidR="00D03DF4" w:rsidRPr="005506E1">
        <w:rPr>
          <w:sz w:val="23"/>
          <w:szCs w:val="23"/>
        </w:rPr>
        <w:t>2</w:t>
      </w:r>
      <w:r w:rsidR="005506E1" w:rsidRPr="005506E1">
        <w:rPr>
          <w:sz w:val="23"/>
          <w:szCs w:val="23"/>
        </w:rPr>
        <w:t>1</w:t>
      </w:r>
      <w:r w:rsidRPr="005506E1">
        <w:rPr>
          <w:sz w:val="23"/>
          <w:szCs w:val="23"/>
        </w:rPr>
        <w:t xml:space="preserve"> </w:t>
      </w:r>
    </w:p>
    <w:p w14:paraId="2D497DE5" w14:textId="01A543D5" w:rsidR="005C2553" w:rsidRPr="005506E1" w:rsidRDefault="005C2553" w:rsidP="005C2553">
      <w:pPr>
        <w:jc w:val="center"/>
        <w:rPr>
          <w:sz w:val="23"/>
          <w:szCs w:val="23"/>
        </w:rPr>
      </w:pPr>
      <w:r w:rsidRPr="005506E1">
        <w:rPr>
          <w:sz w:val="23"/>
          <w:szCs w:val="23"/>
        </w:rPr>
        <w:t>M</w:t>
      </w:r>
      <w:r w:rsidR="00D03DF4" w:rsidRPr="005506E1">
        <w:rPr>
          <w:sz w:val="23"/>
          <w:szCs w:val="23"/>
        </w:rPr>
        <w:t>unicipality</w:t>
      </w:r>
      <w:r w:rsidRPr="005506E1">
        <w:rPr>
          <w:sz w:val="23"/>
          <w:szCs w:val="23"/>
        </w:rPr>
        <w:t xml:space="preserve"> of Springfield</w:t>
      </w:r>
    </w:p>
    <w:p w14:paraId="776F85B7" w14:textId="77777777" w:rsidR="005C2553" w:rsidRPr="005506E1" w:rsidRDefault="005C2553" w:rsidP="005C2553">
      <w:pPr>
        <w:jc w:val="center"/>
        <w:rPr>
          <w:sz w:val="23"/>
          <w:szCs w:val="23"/>
        </w:rPr>
      </w:pPr>
      <w:r w:rsidRPr="005506E1">
        <w:rPr>
          <w:sz w:val="23"/>
          <w:szCs w:val="23"/>
        </w:rPr>
        <w:t xml:space="preserve">Attention: Human Resource Department </w:t>
      </w:r>
    </w:p>
    <w:p w14:paraId="0C69C148" w14:textId="77777777" w:rsidR="005C2553" w:rsidRPr="005506E1" w:rsidRDefault="005C2553" w:rsidP="005C2553">
      <w:pPr>
        <w:jc w:val="center"/>
        <w:rPr>
          <w:sz w:val="23"/>
          <w:szCs w:val="23"/>
        </w:rPr>
      </w:pPr>
      <w:r w:rsidRPr="005506E1">
        <w:rPr>
          <w:sz w:val="23"/>
          <w:szCs w:val="23"/>
        </w:rPr>
        <w:t>“Recreation Staff”</w:t>
      </w:r>
    </w:p>
    <w:p w14:paraId="5028AE1D" w14:textId="77777777" w:rsidR="005C2553" w:rsidRPr="005506E1" w:rsidRDefault="005C2553" w:rsidP="005C2553">
      <w:pPr>
        <w:jc w:val="center"/>
        <w:rPr>
          <w:sz w:val="23"/>
          <w:szCs w:val="23"/>
        </w:rPr>
      </w:pPr>
      <w:r w:rsidRPr="005506E1">
        <w:rPr>
          <w:sz w:val="23"/>
          <w:szCs w:val="23"/>
        </w:rPr>
        <w:t>Box 219, Oakbank, Manitoba R0E 1J0</w:t>
      </w:r>
    </w:p>
    <w:p w14:paraId="43AC68E6" w14:textId="77777777" w:rsidR="005C2553" w:rsidRPr="005506E1" w:rsidRDefault="005C2553" w:rsidP="005C2553">
      <w:pPr>
        <w:jc w:val="center"/>
        <w:rPr>
          <w:sz w:val="23"/>
          <w:szCs w:val="23"/>
        </w:rPr>
      </w:pPr>
      <w:r w:rsidRPr="005506E1">
        <w:rPr>
          <w:sz w:val="23"/>
          <w:szCs w:val="23"/>
        </w:rPr>
        <w:t>Phone: (204) 444-3321 Fax: (204) 444-2137</w:t>
      </w:r>
    </w:p>
    <w:p w14:paraId="48411BA4" w14:textId="77777777" w:rsidR="005C2553" w:rsidRPr="005506E1" w:rsidRDefault="005C2553" w:rsidP="005C2553">
      <w:pPr>
        <w:jc w:val="center"/>
        <w:rPr>
          <w:rStyle w:val="Hyperlink"/>
          <w:sz w:val="23"/>
          <w:szCs w:val="23"/>
        </w:rPr>
      </w:pPr>
      <w:r w:rsidRPr="005506E1">
        <w:rPr>
          <w:sz w:val="23"/>
          <w:szCs w:val="23"/>
        </w:rPr>
        <w:t xml:space="preserve">Email: </w:t>
      </w:r>
      <w:hyperlink r:id="rId6" w:history="1">
        <w:r w:rsidRPr="005506E1">
          <w:rPr>
            <w:rStyle w:val="Hyperlink"/>
            <w:sz w:val="23"/>
            <w:szCs w:val="23"/>
          </w:rPr>
          <w:t>hr@rmofspringfield.ca</w:t>
        </w:r>
      </w:hyperlink>
    </w:p>
    <w:p w14:paraId="04CE457D" w14:textId="77777777" w:rsidR="005C2553" w:rsidRPr="005506E1" w:rsidRDefault="005C2553" w:rsidP="005C2553">
      <w:pPr>
        <w:jc w:val="center"/>
        <w:rPr>
          <w:rStyle w:val="Hyperlink"/>
          <w:sz w:val="23"/>
          <w:szCs w:val="23"/>
        </w:rPr>
      </w:pPr>
    </w:p>
    <w:p w14:paraId="4E59F7D4" w14:textId="34F5C33A" w:rsidR="00797AB5" w:rsidRPr="005506E1" w:rsidRDefault="005C2553">
      <w:pPr>
        <w:rPr>
          <w:sz w:val="23"/>
          <w:szCs w:val="23"/>
        </w:rPr>
      </w:pPr>
      <w:r w:rsidRPr="005506E1">
        <w:rPr>
          <w:sz w:val="23"/>
          <w:szCs w:val="23"/>
        </w:rPr>
        <w:t xml:space="preserve">We thank all who apply and advise that only those selected for further consideration will be contacted. </w:t>
      </w:r>
    </w:p>
    <w:sectPr w:rsidR="00797AB5" w:rsidRPr="0055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1131"/>
    <w:multiLevelType w:val="hybridMultilevel"/>
    <w:tmpl w:val="80FC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84D06"/>
    <w:multiLevelType w:val="hybridMultilevel"/>
    <w:tmpl w:val="31F2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53"/>
    <w:rsid w:val="00065BCB"/>
    <w:rsid w:val="005506E1"/>
    <w:rsid w:val="005C2553"/>
    <w:rsid w:val="00797AB5"/>
    <w:rsid w:val="00C24F10"/>
    <w:rsid w:val="00D0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0BE3"/>
  <w15:chartTrackingRefBased/>
  <w15:docId w15:val="{FE51C3C3-C43F-4EEE-9A6E-265AC3C7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rmofspringfield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Wilkinson</dc:creator>
  <cp:keywords/>
  <dc:description/>
  <cp:lastModifiedBy>Jessie Chase</cp:lastModifiedBy>
  <cp:revision>2</cp:revision>
  <dcterms:created xsi:type="dcterms:W3CDTF">2021-11-17T19:36:00Z</dcterms:created>
  <dcterms:modified xsi:type="dcterms:W3CDTF">2021-11-17T19:36:00Z</dcterms:modified>
</cp:coreProperties>
</file>